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4182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常铁校2026年寒假社会实践结项表（个人）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99"/>
        <w:gridCol w:w="1796"/>
        <w:gridCol w:w="1065"/>
        <w:gridCol w:w="2944"/>
      </w:tblGrid>
      <w:tr w14:paraId="0589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restart"/>
            <w:vAlign w:val="center"/>
          </w:tcPr>
          <w:p w14:paraId="5C62D05C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99" w:type="dxa"/>
            <w:vAlign w:val="center"/>
          </w:tcPr>
          <w:p w14:paraId="498FAACD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796" w:type="dxa"/>
            <w:vAlign w:val="center"/>
          </w:tcPr>
          <w:p w14:paraId="19DC7A2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5B613C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944" w:type="dxa"/>
            <w:vAlign w:val="center"/>
          </w:tcPr>
          <w:p w14:paraId="3AA73BD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E5A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 w14:paraId="4D2A83FA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3E5997B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05" w:type="dxa"/>
            <w:gridSpan w:val="3"/>
            <w:vAlign w:val="center"/>
          </w:tcPr>
          <w:p w14:paraId="05173314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454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 w14:paraId="5435B29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283DF39A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指导老师</w:t>
            </w:r>
          </w:p>
          <w:p w14:paraId="09E853E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（可不填）</w:t>
            </w:r>
          </w:p>
        </w:tc>
        <w:tc>
          <w:tcPr>
            <w:tcW w:w="5805" w:type="dxa"/>
            <w:gridSpan w:val="3"/>
            <w:vAlign w:val="center"/>
          </w:tcPr>
          <w:p w14:paraId="57E6534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E27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7FD938B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实践内容</w:t>
            </w:r>
          </w:p>
        </w:tc>
        <w:tc>
          <w:tcPr>
            <w:tcW w:w="7204" w:type="dxa"/>
            <w:gridSpan w:val="4"/>
            <w:vAlign w:val="center"/>
          </w:tcPr>
          <w:p w14:paraId="3A2272F9"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口开展岗位实践锻炼  口组织乡情民情观察 </w:t>
            </w:r>
          </w:p>
          <w:p w14:paraId="590EAA73">
            <w:pPr>
              <w:jc w:val="center"/>
              <w:rPr>
                <w:rFonts w:hint="default"/>
                <w:b w:val="0"/>
                <w:bCs w:val="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 口助力家乡建设发展  口搭建招才引智桥梁  口拓展志愿公益服务</w:t>
            </w:r>
          </w:p>
        </w:tc>
      </w:tr>
      <w:tr w14:paraId="72A4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63EE7112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实践时间</w:t>
            </w:r>
          </w:p>
        </w:tc>
        <w:tc>
          <w:tcPr>
            <w:tcW w:w="3195" w:type="dxa"/>
            <w:gridSpan w:val="2"/>
            <w:vAlign w:val="center"/>
          </w:tcPr>
          <w:p w14:paraId="3FA6E123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2026年  月  日——  月   日</w:t>
            </w:r>
          </w:p>
        </w:tc>
        <w:tc>
          <w:tcPr>
            <w:tcW w:w="1065" w:type="dxa"/>
            <w:vAlign w:val="center"/>
          </w:tcPr>
          <w:p w14:paraId="491F92A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2944" w:type="dxa"/>
            <w:vAlign w:val="center"/>
          </w:tcPr>
          <w:p w14:paraId="106B3F3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A34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 w14:paraId="41047C58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4" w:type="dxa"/>
            <w:gridSpan w:val="4"/>
            <w:vAlign w:val="center"/>
          </w:tcPr>
          <w:p w14:paraId="29AD003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C87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76" w:type="dxa"/>
            <w:vAlign w:val="center"/>
          </w:tcPr>
          <w:p w14:paraId="599F3131">
            <w:pPr>
              <w:jc w:val="center"/>
              <w:rPr>
                <w:rFonts w:hint="default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实践背景和意义</w:t>
            </w:r>
            <w:r>
              <w:rPr>
                <w:rFonts w:hint="default"/>
                <w:b w:val="0"/>
                <w:bCs w:val="0"/>
                <w:vertAlign w:val="baseline"/>
                <w:lang w:eastAsia="zh-CN"/>
              </w:rPr>
              <w:t>（100字左右）</w:t>
            </w:r>
          </w:p>
        </w:tc>
        <w:tc>
          <w:tcPr>
            <w:tcW w:w="7204" w:type="dxa"/>
            <w:gridSpan w:val="4"/>
            <w:vAlign w:val="center"/>
          </w:tcPr>
          <w:p w14:paraId="20FA85F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E54065E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597E302">
            <w:pPr>
              <w:bidi w:val="0"/>
              <w:rPr>
                <w:rFonts w:hint="default"/>
                <w:lang w:val="en-US" w:eastAsia="zh-CN"/>
              </w:rPr>
            </w:pPr>
          </w:p>
          <w:p w14:paraId="64B3AAB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321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76" w:type="dxa"/>
            <w:vAlign w:val="center"/>
          </w:tcPr>
          <w:p w14:paraId="45DFBC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前期准备（100字以内）</w:t>
            </w:r>
          </w:p>
        </w:tc>
        <w:tc>
          <w:tcPr>
            <w:tcW w:w="7204" w:type="dxa"/>
            <w:gridSpan w:val="4"/>
            <w:vAlign w:val="center"/>
          </w:tcPr>
          <w:p w14:paraId="37F9755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B35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1076" w:type="dxa"/>
            <w:vAlign w:val="center"/>
          </w:tcPr>
          <w:p w14:paraId="2653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实践概况（</w:t>
            </w:r>
            <w:r>
              <w:rPr>
                <w:rFonts w:hint="default"/>
                <w:vertAlign w:val="baseline"/>
                <w:lang w:eastAsia="zh-CN"/>
              </w:rPr>
              <w:t>日程安排和内容简述</w:t>
            </w:r>
            <w:r>
              <w:rPr>
                <w:rFonts w:hint="eastAsia"/>
                <w:vertAlign w:val="baseline"/>
                <w:lang w:val="en-US" w:eastAsia="zh-CN"/>
              </w:rPr>
              <w:t>）（300字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14:paraId="0851C4A3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0677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076" w:type="dxa"/>
            <w:vAlign w:val="center"/>
          </w:tcPr>
          <w:p w14:paraId="66C333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创新点与成果（100字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14:paraId="35C6062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60B5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Align w:val="center"/>
          </w:tcPr>
          <w:p w14:paraId="25EE2BB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个人感悟（800字以上）</w:t>
            </w:r>
          </w:p>
        </w:tc>
        <w:tc>
          <w:tcPr>
            <w:tcW w:w="7204" w:type="dxa"/>
            <w:gridSpan w:val="4"/>
            <w:vAlign w:val="center"/>
          </w:tcPr>
          <w:p w14:paraId="65BF9DB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458C0A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50E744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BD1DEF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8442C6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232284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8D320B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A2B3F6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5ED602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1E8766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CF5A982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8A0F17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2054B1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13670F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1CCC7C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4919838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0D3856B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DE634A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FD36CC0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3DF8D10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12239C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2A1858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6C4D790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95F2D4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34ACB36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3435A68"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7B7F055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C57637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2CE8401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5416D74C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0EB8E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2FlZDY0ODUyOGMzNzJlZGRkZmEyYWIwNDQ3MDgifQ=="/>
  </w:docVars>
  <w:rsids>
    <w:rsidRoot w:val="00000000"/>
    <w:rsid w:val="137B6D65"/>
    <w:rsid w:val="20DC0301"/>
    <w:rsid w:val="22770125"/>
    <w:rsid w:val="29130CF0"/>
    <w:rsid w:val="457D1CA1"/>
    <w:rsid w:val="45F40073"/>
    <w:rsid w:val="50B328E8"/>
    <w:rsid w:val="54FB0E98"/>
    <w:rsid w:val="599D0D73"/>
    <w:rsid w:val="624F77AD"/>
    <w:rsid w:val="648F5A4E"/>
    <w:rsid w:val="6EE518A1"/>
    <w:rsid w:val="6F232EAB"/>
    <w:rsid w:val="6F9149FA"/>
    <w:rsid w:val="75C32981"/>
    <w:rsid w:val="7DE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